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3A" w:rsidRDefault="00AA743A" w:rsidP="00AA743A"/>
    <w:p w:rsidR="00AA743A" w:rsidRDefault="00AA743A" w:rsidP="00AA743A">
      <w:hyperlink r:id="rId6" w:history="1">
        <w:r w:rsidRPr="00020B7F">
          <w:rPr>
            <w:rStyle w:val="a7"/>
          </w:rPr>
          <w:t>https://tissuegnostics.com/products/scanning-and-viewing-software/tissuefaxs-viewer</w:t>
        </w:r>
      </w:hyperlink>
    </w:p>
    <w:p w:rsidR="00AA743A" w:rsidRDefault="00AA743A" w:rsidP="00AA743A"/>
    <w:p w:rsidR="002E0571" w:rsidRPr="00AA743A" w:rsidRDefault="00AA743A" w:rsidP="00AA743A">
      <w:bookmarkStart w:id="0" w:name="_GoBack"/>
      <w:r>
        <w:rPr>
          <w:noProof/>
        </w:rPr>
        <w:drawing>
          <wp:inline distT="0" distB="0" distL="0" distR="0" wp14:anchorId="2B00B032" wp14:editId="65FD5F65">
            <wp:extent cx="5274310" cy="2832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571" w:rsidRPr="00AA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05" w:rsidRDefault="00651905" w:rsidP="009352F2">
      <w:r>
        <w:separator/>
      </w:r>
    </w:p>
  </w:endnote>
  <w:endnote w:type="continuationSeparator" w:id="0">
    <w:p w:rsidR="00651905" w:rsidRDefault="00651905" w:rsidP="0093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05" w:rsidRDefault="00651905" w:rsidP="009352F2">
      <w:r>
        <w:separator/>
      </w:r>
    </w:p>
  </w:footnote>
  <w:footnote w:type="continuationSeparator" w:id="0">
    <w:p w:rsidR="00651905" w:rsidRDefault="00651905" w:rsidP="0093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33"/>
    <w:rsid w:val="000102CD"/>
    <w:rsid w:val="00023D0F"/>
    <w:rsid w:val="000A0720"/>
    <w:rsid w:val="000A57CD"/>
    <w:rsid w:val="000B7010"/>
    <w:rsid w:val="00126624"/>
    <w:rsid w:val="00142BBE"/>
    <w:rsid w:val="00160AE9"/>
    <w:rsid w:val="001663CB"/>
    <w:rsid w:val="00183E76"/>
    <w:rsid w:val="00191CDD"/>
    <w:rsid w:val="001967D2"/>
    <w:rsid w:val="001D664B"/>
    <w:rsid w:val="001E34E3"/>
    <w:rsid w:val="001E6194"/>
    <w:rsid w:val="001F2B33"/>
    <w:rsid w:val="00203729"/>
    <w:rsid w:val="002079AD"/>
    <w:rsid w:val="00224684"/>
    <w:rsid w:val="00246898"/>
    <w:rsid w:val="002537DB"/>
    <w:rsid w:val="00254487"/>
    <w:rsid w:val="0027555B"/>
    <w:rsid w:val="00296A14"/>
    <w:rsid w:val="002A7119"/>
    <w:rsid w:val="002C109B"/>
    <w:rsid w:val="002E0571"/>
    <w:rsid w:val="00305483"/>
    <w:rsid w:val="00325310"/>
    <w:rsid w:val="00336395"/>
    <w:rsid w:val="00345546"/>
    <w:rsid w:val="00347480"/>
    <w:rsid w:val="00360BD0"/>
    <w:rsid w:val="00372E0C"/>
    <w:rsid w:val="00394EA3"/>
    <w:rsid w:val="003B1C82"/>
    <w:rsid w:val="003D55E7"/>
    <w:rsid w:val="00412C7B"/>
    <w:rsid w:val="00413AB3"/>
    <w:rsid w:val="00420C0D"/>
    <w:rsid w:val="00447583"/>
    <w:rsid w:val="00463C87"/>
    <w:rsid w:val="00483C76"/>
    <w:rsid w:val="00501C58"/>
    <w:rsid w:val="005301F5"/>
    <w:rsid w:val="00537E06"/>
    <w:rsid w:val="00544DF0"/>
    <w:rsid w:val="005576B5"/>
    <w:rsid w:val="0059071D"/>
    <w:rsid w:val="005B0E6A"/>
    <w:rsid w:val="005B33DA"/>
    <w:rsid w:val="005B72C1"/>
    <w:rsid w:val="005C725D"/>
    <w:rsid w:val="005E2D2A"/>
    <w:rsid w:val="00612363"/>
    <w:rsid w:val="00630637"/>
    <w:rsid w:val="0063336E"/>
    <w:rsid w:val="00651905"/>
    <w:rsid w:val="006707ED"/>
    <w:rsid w:val="006846C4"/>
    <w:rsid w:val="0069261B"/>
    <w:rsid w:val="006B7B30"/>
    <w:rsid w:val="00714B33"/>
    <w:rsid w:val="00720E67"/>
    <w:rsid w:val="00733669"/>
    <w:rsid w:val="007359C4"/>
    <w:rsid w:val="007402C3"/>
    <w:rsid w:val="00753D71"/>
    <w:rsid w:val="00776A35"/>
    <w:rsid w:val="007807B5"/>
    <w:rsid w:val="00797495"/>
    <w:rsid w:val="007C6356"/>
    <w:rsid w:val="007D2364"/>
    <w:rsid w:val="00857FCD"/>
    <w:rsid w:val="008653EA"/>
    <w:rsid w:val="008871E0"/>
    <w:rsid w:val="00891544"/>
    <w:rsid w:val="009352F2"/>
    <w:rsid w:val="009B5A9D"/>
    <w:rsid w:val="009D7CE2"/>
    <w:rsid w:val="00A019CC"/>
    <w:rsid w:val="00A41ECA"/>
    <w:rsid w:val="00A84C45"/>
    <w:rsid w:val="00AA743A"/>
    <w:rsid w:val="00B90F63"/>
    <w:rsid w:val="00BF0ACF"/>
    <w:rsid w:val="00BF4C08"/>
    <w:rsid w:val="00C06215"/>
    <w:rsid w:val="00C17DD2"/>
    <w:rsid w:val="00C5215B"/>
    <w:rsid w:val="00C540B8"/>
    <w:rsid w:val="00C7258A"/>
    <w:rsid w:val="00CA4FD1"/>
    <w:rsid w:val="00CC79C6"/>
    <w:rsid w:val="00CE088A"/>
    <w:rsid w:val="00D276DE"/>
    <w:rsid w:val="00D7648F"/>
    <w:rsid w:val="00D97AA2"/>
    <w:rsid w:val="00DD4EF3"/>
    <w:rsid w:val="00DF1FCA"/>
    <w:rsid w:val="00E1140E"/>
    <w:rsid w:val="00E37DE6"/>
    <w:rsid w:val="00E77292"/>
    <w:rsid w:val="00EA48C7"/>
    <w:rsid w:val="00EC1B67"/>
    <w:rsid w:val="00F158E1"/>
    <w:rsid w:val="00F26A4B"/>
    <w:rsid w:val="00F328AA"/>
    <w:rsid w:val="00F43EE3"/>
    <w:rsid w:val="00F77082"/>
    <w:rsid w:val="00F8756A"/>
    <w:rsid w:val="00FA431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1A1EC"/>
  <w15:chartTrackingRefBased/>
  <w15:docId w15:val="{7953F6A4-CA9B-44A1-9A97-FCCC06D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2F2"/>
    <w:rPr>
      <w:sz w:val="18"/>
      <w:szCs w:val="18"/>
    </w:rPr>
  </w:style>
  <w:style w:type="character" w:styleId="a7">
    <w:name w:val="Hyperlink"/>
    <w:basedOn w:val="a0"/>
    <w:uiPriority w:val="99"/>
    <w:unhideWhenUsed/>
    <w:rsid w:val="00AA7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suegnostics.com/products/scanning-and-viewing-software/tissuefaxs-view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2023-06-28T06:13:00Z</dcterms:created>
  <dcterms:modified xsi:type="dcterms:W3CDTF">2023-07-19T03:05:00Z</dcterms:modified>
</cp:coreProperties>
</file>